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96" w:rsidRPr="005F39B7" w:rsidRDefault="0093319A">
      <w:pPr>
        <w:rPr>
          <w:rFonts w:ascii="Arial" w:hAnsi="Arial" w:cs="Arial"/>
          <w:sz w:val="24"/>
          <w:szCs w:val="24"/>
        </w:rPr>
      </w:pPr>
      <w:r>
        <w:rPr>
          <w:rFonts w:ascii="Arial" w:hAnsi="Arial" w:cs="Arial"/>
          <w:noProof/>
          <w:sz w:val="24"/>
          <w:szCs w:val="24"/>
          <w:lang w:eastAsia="es-AR"/>
        </w:rPr>
        <w:drawing>
          <wp:anchor distT="0" distB="0" distL="114300" distR="114300" simplePos="0" relativeHeight="251658240" behindDoc="1" locked="0" layoutInCell="1" allowOverlap="1">
            <wp:simplePos x="0" y="0"/>
            <wp:positionH relativeFrom="page">
              <wp:align>left</wp:align>
            </wp:positionH>
            <wp:positionV relativeFrom="paragraph">
              <wp:posOffset>-899795</wp:posOffset>
            </wp:positionV>
            <wp:extent cx="7554847" cy="2729127"/>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emonia de apertura Premios ENG.png"/>
                    <pic:cNvPicPr/>
                  </pic:nvPicPr>
                  <pic:blipFill>
                    <a:blip r:embed="rId8">
                      <a:extLst>
                        <a:ext uri="{28A0092B-C50C-407E-A947-70E740481C1C}">
                          <a14:useLocalDpi xmlns:a14="http://schemas.microsoft.com/office/drawing/2010/main" val="0"/>
                        </a:ext>
                      </a:extLst>
                    </a:blip>
                    <a:stretch>
                      <a:fillRect/>
                    </a:stretch>
                  </pic:blipFill>
                  <pic:spPr>
                    <a:xfrm>
                      <a:off x="0" y="0"/>
                      <a:ext cx="7554847" cy="2729127"/>
                    </a:xfrm>
                    <a:prstGeom prst="rect">
                      <a:avLst/>
                    </a:prstGeom>
                  </pic:spPr>
                </pic:pic>
              </a:graphicData>
            </a:graphic>
            <wp14:sizeRelH relativeFrom="page">
              <wp14:pctWidth>0</wp14:pctWidth>
            </wp14:sizeRelH>
            <wp14:sizeRelV relativeFrom="page">
              <wp14:pctHeight>0</wp14:pctHeight>
            </wp14:sizeRelV>
          </wp:anchor>
        </w:drawing>
      </w:r>
    </w:p>
    <w:p w:rsidR="001E1596" w:rsidRPr="005F39B7" w:rsidRDefault="00945E25" w:rsidP="00945E25">
      <w:pPr>
        <w:tabs>
          <w:tab w:val="left" w:pos="5092"/>
        </w:tabs>
        <w:rPr>
          <w:rFonts w:ascii="Arial" w:hAnsi="Arial" w:cs="Arial"/>
          <w:sz w:val="24"/>
          <w:szCs w:val="24"/>
        </w:rPr>
      </w:pPr>
      <w:r>
        <w:rPr>
          <w:rFonts w:ascii="Arial" w:hAnsi="Arial" w:cs="Arial"/>
          <w:sz w:val="24"/>
          <w:szCs w:val="24"/>
        </w:rPr>
        <w:tab/>
      </w:r>
    </w:p>
    <w:p w:rsidR="001E1596" w:rsidRPr="005F39B7" w:rsidRDefault="001E1596">
      <w:pPr>
        <w:rPr>
          <w:rFonts w:ascii="Arial" w:hAnsi="Arial" w:cs="Arial"/>
          <w:sz w:val="24"/>
          <w:szCs w:val="24"/>
        </w:rPr>
      </w:pPr>
    </w:p>
    <w:p w:rsidR="001E1596" w:rsidRPr="005F39B7" w:rsidRDefault="001E1596">
      <w:pPr>
        <w:rPr>
          <w:rFonts w:ascii="Arial" w:hAnsi="Arial" w:cs="Arial"/>
          <w:sz w:val="24"/>
          <w:szCs w:val="24"/>
        </w:rPr>
      </w:pPr>
    </w:p>
    <w:p w:rsidR="001E1596" w:rsidRPr="005F39B7" w:rsidRDefault="001E1596">
      <w:pPr>
        <w:rPr>
          <w:rFonts w:ascii="Arial" w:hAnsi="Arial" w:cs="Arial"/>
          <w:sz w:val="24"/>
          <w:szCs w:val="24"/>
        </w:rPr>
      </w:pPr>
    </w:p>
    <w:p w:rsidR="005F39B7" w:rsidRPr="005F39B7" w:rsidRDefault="005F39B7">
      <w:pPr>
        <w:rPr>
          <w:rFonts w:ascii="Arial" w:hAnsi="Arial" w:cs="Arial"/>
          <w:sz w:val="24"/>
          <w:szCs w:val="24"/>
        </w:rPr>
      </w:pPr>
    </w:p>
    <w:p w:rsidR="005F39B7" w:rsidRPr="007F3F20" w:rsidRDefault="005F39B7">
      <w:pPr>
        <w:rPr>
          <w:rFonts w:ascii="Arial" w:hAnsi="Arial" w:cs="Arial"/>
          <w:sz w:val="36"/>
          <w:szCs w:val="36"/>
        </w:rPr>
      </w:pPr>
    </w:p>
    <w:p w:rsidR="007F3F20" w:rsidRDefault="007F3F20" w:rsidP="007F3F20">
      <w:pPr>
        <w:rPr>
          <w:rFonts w:ascii="Arial" w:hAnsi="Arial" w:cs="Arial"/>
          <w:sz w:val="36"/>
          <w:szCs w:val="36"/>
          <w:lang w:val="es-ES"/>
        </w:rPr>
      </w:pPr>
    </w:p>
    <w:p w:rsidR="007F3F20" w:rsidRPr="007F3F20" w:rsidRDefault="007F3F20" w:rsidP="007F3F20">
      <w:pPr>
        <w:rPr>
          <w:rFonts w:ascii="Arial" w:hAnsi="Arial" w:cs="Arial"/>
          <w:sz w:val="44"/>
          <w:szCs w:val="36"/>
          <w:lang w:val="es-ES"/>
        </w:rPr>
      </w:pPr>
    </w:p>
    <w:p w:rsidR="007F3F20" w:rsidRPr="007F3F20" w:rsidRDefault="00AA75C5" w:rsidP="007F3F20">
      <w:pPr>
        <w:rPr>
          <w:rFonts w:ascii="Arial" w:hAnsi="Arial" w:cs="Arial"/>
          <w:b/>
          <w:sz w:val="44"/>
          <w:szCs w:val="36"/>
          <w:lang w:val="es-ES"/>
        </w:rPr>
      </w:pPr>
      <w:proofErr w:type="spellStart"/>
      <w:r>
        <w:rPr>
          <w:rFonts w:ascii="Arial" w:hAnsi="Arial" w:cs="Arial"/>
          <w:b/>
          <w:sz w:val="44"/>
          <w:szCs w:val="36"/>
          <w:lang w:val="es-ES"/>
        </w:rPr>
        <w:t>Title</w:t>
      </w:r>
      <w:proofErr w:type="spellEnd"/>
      <w:r w:rsidR="007F3F20" w:rsidRPr="007F3F20">
        <w:rPr>
          <w:rFonts w:ascii="Arial" w:hAnsi="Arial" w:cs="Arial"/>
          <w:b/>
          <w:sz w:val="44"/>
          <w:szCs w:val="36"/>
          <w:lang w:val="es-ES"/>
        </w:rPr>
        <w:t>:</w:t>
      </w:r>
    </w:p>
    <w:p w:rsidR="007F3F20" w:rsidRPr="007F3F20" w:rsidRDefault="007F3F20" w:rsidP="007F3F20">
      <w:pPr>
        <w:rPr>
          <w:rFonts w:ascii="Arial" w:hAnsi="Arial" w:cs="Arial"/>
          <w:sz w:val="44"/>
          <w:szCs w:val="36"/>
          <w:lang w:val="es-ES"/>
        </w:rPr>
      </w:pPr>
    </w:p>
    <w:p w:rsidR="007F3F20" w:rsidRPr="007F3F20" w:rsidRDefault="00AA75C5" w:rsidP="007F3F20">
      <w:pPr>
        <w:rPr>
          <w:rFonts w:ascii="Arial" w:hAnsi="Arial" w:cs="Arial"/>
          <w:b/>
          <w:sz w:val="44"/>
          <w:szCs w:val="36"/>
          <w:lang w:val="es-ES"/>
        </w:rPr>
      </w:pPr>
      <w:proofErr w:type="spellStart"/>
      <w:r>
        <w:rPr>
          <w:rFonts w:ascii="Arial" w:hAnsi="Arial" w:cs="Arial"/>
          <w:b/>
          <w:sz w:val="44"/>
          <w:szCs w:val="36"/>
          <w:lang w:val="es-ES"/>
        </w:rPr>
        <w:t>Authors</w:t>
      </w:r>
      <w:proofErr w:type="spellEnd"/>
      <w:r w:rsidR="007F3F20" w:rsidRPr="007F3F20">
        <w:rPr>
          <w:rFonts w:ascii="Arial" w:hAnsi="Arial" w:cs="Arial"/>
          <w:b/>
          <w:sz w:val="44"/>
          <w:szCs w:val="36"/>
          <w:lang w:val="es-ES"/>
        </w:rPr>
        <w:t>:</w:t>
      </w:r>
    </w:p>
    <w:p w:rsidR="007F3F20" w:rsidRPr="007F3F20" w:rsidRDefault="007F3F20" w:rsidP="007F3F20">
      <w:pPr>
        <w:rPr>
          <w:rFonts w:ascii="Arial" w:hAnsi="Arial" w:cs="Arial"/>
          <w:sz w:val="44"/>
          <w:szCs w:val="36"/>
          <w:lang w:val="es-ES"/>
        </w:rPr>
      </w:pPr>
    </w:p>
    <w:p w:rsidR="007F3F20" w:rsidRDefault="00AA75C5" w:rsidP="007F3F20">
      <w:pPr>
        <w:rPr>
          <w:rFonts w:ascii="Arial" w:hAnsi="Arial" w:cs="Arial"/>
          <w:b/>
          <w:sz w:val="44"/>
          <w:szCs w:val="36"/>
          <w:lang w:val="es-ES"/>
        </w:rPr>
      </w:pPr>
      <w:proofErr w:type="spellStart"/>
      <w:r w:rsidRPr="00AA75C5">
        <w:rPr>
          <w:rFonts w:ascii="Arial" w:hAnsi="Arial" w:cs="Arial"/>
          <w:b/>
          <w:sz w:val="44"/>
          <w:szCs w:val="36"/>
          <w:lang w:val="es-ES"/>
        </w:rPr>
        <w:t>Affiliations</w:t>
      </w:r>
      <w:proofErr w:type="spellEnd"/>
    </w:p>
    <w:p w:rsidR="00AA75C5" w:rsidRPr="007F3F20" w:rsidRDefault="00AA75C5" w:rsidP="007F3F20">
      <w:pPr>
        <w:rPr>
          <w:rFonts w:ascii="Arial" w:hAnsi="Arial" w:cs="Arial"/>
          <w:sz w:val="44"/>
          <w:szCs w:val="36"/>
          <w:lang w:val="es-ES"/>
        </w:rPr>
      </w:pPr>
    </w:p>
    <w:p w:rsidR="007F3F20" w:rsidRPr="007F3F20" w:rsidRDefault="007F3F20" w:rsidP="007F3F20">
      <w:pPr>
        <w:rPr>
          <w:rFonts w:ascii="Arial" w:hAnsi="Arial" w:cs="Arial"/>
          <w:b/>
          <w:sz w:val="44"/>
          <w:szCs w:val="36"/>
          <w:lang w:val="es-ES"/>
        </w:rPr>
      </w:pPr>
      <w:proofErr w:type="spellStart"/>
      <w:r w:rsidRPr="007F3F20">
        <w:rPr>
          <w:rFonts w:ascii="Arial" w:hAnsi="Arial" w:cs="Arial"/>
          <w:b/>
          <w:sz w:val="44"/>
          <w:szCs w:val="36"/>
          <w:lang w:val="es-ES"/>
        </w:rPr>
        <w:t>Contact</w:t>
      </w:r>
      <w:proofErr w:type="spellEnd"/>
      <w:r w:rsidRPr="007F3F20">
        <w:rPr>
          <w:rFonts w:ascii="Arial" w:hAnsi="Arial" w:cs="Arial"/>
          <w:b/>
          <w:sz w:val="44"/>
          <w:szCs w:val="36"/>
          <w:lang w:val="es-ES"/>
        </w:rPr>
        <w:t>:</w:t>
      </w:r>
    </w:p>
    <w:p w:rsidR="007F3F20" w:rsidRPr="007F3F20" w:rsidRDefault="007F3F20" w:rsidP="007F3F20">
      <w:pPr>
        <w:pStyle w:val="Prrafodelista"/>
        <w:numPr>
          <w:ilvl w:val="0"/>
          <w:numId w:val="1"/>
        </w:numPr>
        <w:rPr>
          <w:rFonts w:ascii="Arial" w:hAnsi="Arial" w:cs="Arial"/>
          <w:sz w:val="44"/>
          <w:szCs w:val="36"/>
          <w:lang w:val="es-ES"/>
        </w:rPr>
      </w:pPr>
      <w:r w:rsidRPr="007F3F20">
        <w:rPr>
          <w:rFonts w:ascii="Arial" w:hAnsi="Arial" w:cs="Arial"/>
          <w:sz w:val="44"/>
          <w:szCs w:val="36"/>
          <w:lang w:val="es-ES"/>
        </w:rPr>
        <w:t>Email</w:t>
      </w:r>
    </w:p>
    <w:p w:rsidR="005F39B7" w:rsidRPr="007F3F20" w:rsidRDefault="00AA75C5" w:rsidP="007F3F20">
      <w:pPr>
        <w:pStyle w:val="Prrafodelista"/>
        <w:numPr>
          <w:ilvl w:val="0"/>
          <w:numId w:val="1"/>
        </w:numPr>
        <w:rPr>
          <w:rFonts w:ascii="Arial" w:hAnsi="Arial" w:cs="Arial"/>
          <w:sz w:val="44"/>
          <w:szCs w:val="36"/>
          <w:lang w:val="es-ES"/>
        </w:rPr>
      </w:pPr>
      <w:r>
        <w:rPr>
          <w:rFonts w:ascii="Arial" w:hAnsi="Arial" w:cs="Arial"/>
          <w:sz w:val="44"/>
          <w:szCs w:val="36"/>
          <w:lang w:val="es-ES"/>
        </w:rPr>
        <w:t xml:space="preserve">Mobile </w:t>
      </w:r>
      <w:proofErr w:type="spellStart"/>
      <w:r>
        <w:rPr>
          <w:rFonts w:ascii="Arial" w:hAnsi="Arial" w:cs="Arial"/>
          <w:sz w:val="44"/>
          <w:szCs w:val="36"/>
          <w:lang w:val="es-ES"/>
        </w:rPr>
        <w:t>Phone</w:t>
      </w:r>
      <w:proofErr w:type="spellEnd"/>
    </w:p>
    <w:p w:rsidR="005F39B7" w:rsidRPr="005F39B7" w:rsidRDefault="005F39B7">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sectPr w:rsidR="007F3F20">
          <w:footerReference w:type="default" r:id="rId9"/>
          <w:pgSz w:w="11906" w:h="16838"/>
          <w:pgMar w:top="1417" w:right="1701" w:bottom="1417" w:left="1701" w:header="708" w:footer="708" w:gutter="0"/>
          <w:cols w:space="708"/>
          <w:docGrid w:linePitch="360"/>
        </w:sectPr>
      </w:pPr>
    </w:p>
    <w:p w:rsidR="007F3F20" w:rsidRPr="007F3F20" w:rsidRDefault="00AA75C5" w:rsidP="007F3F20">
      <w:pPr>
        <w:rPr>
          <w:rFonts w:ascii="Arial" w:hAnsi="Arial" w:cs="Arial"/>
          <w:sz w:val="24"/>
          <w:szCs w:val="24"/>
          <w:lang w:val="es-ES"/>
        </w:rPr>
      </w:pPr>
      <w:proofErr w:type="spellStart"/>
      <w:r w:rsidRPr="00AA75C5">
        <w:rPr>
          <w:rFonts w:ascii="Arial" w:hAnsi="Arial" w:cs="Arial"/>
          <w:b/>
          <w:sz w:val="24"/>
          <w:szCs w:val="24"/>
          <w:lang w:val="es-ES"/>
        </w:rPr>
        <w:lastRenderedPageBreak/>
        <w:t>Introduction</w:t>
      </w:r>
      <w:proofErr w:type="spellEnd"/>
      <w:r w:rsidR="007F3F20" w:rsidRPr="007F3F20">
        <w:rPr>
          <w:rFonts w:ascii="Arial" w:hAnsi="Arial" w:cs="Arial"/>
          <w:sz w:val="24"/>
          <w:szCs w:val="24"/>
          <w:lang w:val="es-ES"/>
        </w:rPr>
        <w:t>:</w:t>
      </w:r>
    </w:p>
    <w:p w:rsidR="00AA75C5" w:rsidRPr="00AA75C5" w:rsidRDefault="00AA75C5" w:rsidP="00AA75C5">
      <w:pPr>
        <w:rPr>
          <w:rFonts w:ascii="Arial" w:hAnsi="Arial" w:cs="Arial"/>
          <w:sz w:val="24"/>
          <w:szCs w:val="24"/>
          <w:lang w:val="es-ES"/>
        </w:rPr>
      </w:pPr>
      <w:r w:rsidRPr="00AA75C5">
        <w:rPr>
          <w:rFonts w:ascii="Arial" w:hAnsi="Arial" w:cs="Arial"/>
          <w:sz w:val="24"/>
          <w:szCs w:val="24"/>
          <w:lang w:val="es-ES"/>
        </w:rPr>
        <w:t>DELETE THIS GUIDELINE PARAGRAPH. DESCRIBE THE ISSUE AT HAND IN ONE OR TWO PARAGRAPHS AND HOW THE STUDY WOULD IMPACT IMPROVING THE PRESENTED ISSUE. EXAMPLE: "THE LITERATURE DESCRIBES A 10% BICUSPID DISEASE PREVALENCE IN TAVI CANDIDATES; HOWEVER, OUR CENTER HAS REPORTED A HIGHER PREVALENCE. OUR PLAN IS TO CONDUCT A REGIONAL/NATIONAL MULTICENTER STUDY TO EVALUATE THE TRUE PREVALENCE IN OUR REGION."</w:t>
      </w:r>
    </w:p>
    <w:p w:rsidR="007F3F20" w:rsidRPr="004F5AAB" w:rsidRDefault="00AA75C5" w:rsidP="007F3F20">
      <w:pPr>
        <w:rPr>
          <w:rFonts w:ascii="Arial" w:hAnsi="Arial" w:cs="Arial"/>
          <w:b/>
          <w:sz w:val="24"/>
          <w:szCs w:val="24"/>
          <w:lang w:val="es-ES"/>
        </w:rPr>
      </w:pPr>
      <w:proofErr w:type="spellStart"/>
      <w:r w:rsidRPr="00AA75C5">
        <w:rPr>
          <w:rFonts w:ascii="Arial" w:hAnsi="Arial" w:cs="Arial"/>
          <w:b/>
          <w:sz w:val="24"/>
          <w:szCs w:val="24"/>
          <w:lang w:val="es-ES"/>
        </w:rPr>
        <w:t>Objective</w:t>
      </w:r>
      <w:proofErr w:type="spellEnd"/>
      <w:r w:rsidR="007F3F20" w:rsidRPr="004F5AAB">
        <w:rPr>
          <w:rFonts w:ascii="Arial" w:hAnsi="Arial" w:cs="Arial"/>
          <w:b/>
          <w:sz w:val="24"/>
          <w:szCs w:val="24"/>
          <w:lang w:val="es-ES"/>
        </w:rPr>
        <w:t xml:space="preserve">: </w:t>
      </w:r>
    </w:p>
    <w:p w:rsidR="00AA75C5" w:rsidRPr="00AA75C5" w:rsidRDefault="00AA75C5" w:rsidP="00AA75C5">
      <w:pPr>
        <w:rPr>
          <w:rFonts w:ascii="Arial" w:hAnsi="Arial" w:cs="Arial"/>
          <w:sz w:val="24"/>
          <w:szCs w:val="24"/>
          <w:lang w:val="es-ES"/>
        </w:rPr>
      </w:pPr>
      <w:r w:rsidRPr="00AA75C5">
        <w:rPr>
          <w:rFonts w:ascii="Arial" w:hAnsi="Arial" w:cs="Arial"/>
          <w:sz w:val="24"/>
          <w:szCs w:val="24"/>
          <w:lang w:val="es-ES"/>
        </w:rPr>
        <w:t>DELETE THIS GUIDELINE PARAGRAPH. IN ONE SENTENCE, DESCRIBE THE OBJECTIVE OF THIS STUDY. FOR EXAMPLE: "TO DESCRIBE THE PREVALENCE OF BICUSPID VALVE DISEASE IN COLOMBIA."</w:t>
      </w:r>
    </w:p>
    <w:p w:rsidR="007F3F20" w:rsidRPr="004F5AAB" w:rsidRDefault="00AA75C5" w:rsidP="007F3F20">
      <w:pPr>
        <w:rPr>
          <w:rFonts w:ascii="Arial" w:hAnsi="Arial" w:cs="Arial"/>
          <w:b/>
          <w:sz w:val="24"/>
          <w:szCs w:val="24"/>
          <w:lang w:val="es-ES"/>
        </w:rPr>
      </w:pPr>
      <w:proofErr w:type="spellStart"/>
      <w:r w:rsidRPr="00AA75C5">
        <w:rPr>
          <w:rFonts w:ascii="Arial" w:hAnsi="Arial" w:cs="Arial"/>
          <w:b/>
          <w:sz w:val="24"/>
          <w:szCs w:val="24"/>
          <w:lang w:val="es-ES"/>
        </w:rPr>
        <w:t>Methods</w:t>
      </w:r>
      <w:proofErr w:type="spellEnd"/>
      <w:r w:rsidR="007F3F20" w:rsidRPr="004F5AAB">
        <w:rPr>
          <w:rFonts w:ascii="Arial" w:hAnsi="Arial" w:cs="Arial"/>
          <w:b/>
          <w:sz w:val="24"/>
          <w:szCs w:val="24"/>
          <w:lang w:val="es-ES"/>
        </w:rPr>
        <w:t>:</w:t>
      </w:r>
    </w:p>
    <w:p w:rsidR="00AA75C5" w:rsidRDefault="00AA75C5" w:rsidP="007F3F20">
      <w:pPr>
        <w:rPr>
          <w:rFonts w:ascii="Arial" w:hAnsi="Arial" w:cs="Arial"/>
          <w:sz w:val="24"/>
          <w:szCs w:val="24"/>
          <w:lang w:val="es-ES"/>
        </w:rPr>
      </w:pPr>
      <w:r w:rsidRPr="00AA75C5">
        <w:rPr>
          <w:rFonts w:ascii="Arial" w:hAnsi="Arial" w:cs="Arial"/>
          <w:sz w:val="24"/>
          <w:szCs w:val="24"/>
          <w:lang w:val="es-ES"/>
        </w:rPr>
        <w:t>DELETE THIS GUIDELINE PARAGRAPH. DESCRIBE THE POPULATION TO BE INCLUDED IN THE STUDY (E.G., "PATIENTS UNDERGOING TAVI IN 10 COLOMBIAN CENTERS"), WITH INCLUSION CRITERIA (E.G., PATIENTS WITH SEVERE AORTIC STENOSIS) AND EXCLUSION CRITERIA (SEVERE AORTIC REGURGITATION, ENDOCARDITIS, RHEUMATIC FEVER, ETC.). DESCRIBE THE METHODS IN GENERAL TERMS: STUDY PERIOD, LOCATIONS, WHO WILL COLLECT THE DATA AND WHERE, ETHICAL CONSIDERATIONS (WHETHER CONSENT IS REQUIRED AND HOW ETHICAL APPROVAL WILL BE PROCESSED), AND IN GENERAL TERMS, HOW RESULTS WILL BE PRESENTED.</w:t>
      </w:r>
    </w:p>
    <w:p w:rsidR="00AA75C5" w:rsidRPr="00AA75C5" w:rsidRDefault="00AA75C5" w:rsidP="00AA75C5">
      <w:pPr>
        <w:rPr>
          <w:rFonts w:ascii="Arial" w:hAnsi="Arial" w:cs="Arial"/>
          <w:sz w:val="24"/>
          <w:szCs w:val="24"/>
          <w:lang w:val="es-ES"/>
        </w:rPr>
      </w:pPr>
      <w:r w:rsidRPr="00AA75C5">
        <w:rPr>
          <w:rFonts w:ascii="Arial" w:hAnsi="Arial" w:cs="Arial"/>
          <w:sz w:val="24"/>
          <w:szCs w:val="24"/>
          <w:lang w:val="es-ES"/>
        </w:rPr>
        <w:t>THE METHODS SECTION MUST NOT EXCEED THE THIRD PAGE; THE FOURTH PAGE SHOULD BE FOR REFERENCES ONLY. THE CONTENT OF THIS SECTION AIMS TO ENABLE EVALUATORS TO DETERMINE IF THE STUDY IS FEASIBLE AND WHETHER ITS RESULTS WILL CONTRIBUTE TO IMPROVED KNOWLEDGE.</w:t>
      </w: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p>
    <w:p w:rsidR="007F3F20" w:rsidRDefault="007F3F20" w:rsidP="007F3F20">
      <w:pPr>
        <w:rPr>
          <w:lang w:val="es-ES"/>
        </w:rPr>
      </w:pPr>
      <w:r>
        <w:rPr>
          <w:lang w:val="es-ES"/>
        </w:rPr>
        <w:br w:type="page"/>
      </w:r>
      <w:bookmarkStart w:id="0" w:name="_GoBack"/>
      <w:bookmarkEnd w:id="0"/>
    </w:p>
    <w:p w:rsidR="0028293B" w:rsidRPr="00947ED4" w:rsidRDefault="00AA75C5">
      <w:pPr>
        <w:rPr>
          <w:rFonts w:ascii="Arial" w:hAnsi="Arial" w:cs="Arial"/>
          <w:b/>
          <w:sz w:val="36"/>
          <w:szCs w:val="24"/>
        </w:rPr>
      </w:pPr>
      <w:r>
        <w:rPr>
          <w:b/>
          <w:sz w:val="32"/>
        </w:rPr>
        <w:lastRenderedPageBreak/>
        <w:t>Reference:</w:t>
      </w: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Default="007F3F20">
      <w:pPr>
        <w:rPr>
          <w:rFonts w:ascii="Arial" w:hAnsi="Arial" w:cs="Arial"/>
          <w:sz w:val="24"/>
          <w:szCs w:val="24"/>
        </w:rPr>
      </w:pPr>
    </w:p>
    <w:p w:rsidR="007F3F20" w:rsidRPr="005F39B7" w:rsidRDefault="007F3F20">
      <w:pPr>
        <w:rPr>
          <w:rFonts w:ascii="Arial" w:hAnsi="Arial" w:cs="Arial"/>
          <w:sz w:val="24"/>
          <w:szCs w:val="24"/>
        </w:rPr>
      </w:pPr>
    </w:p>
    <w:sectPr w:rsidR="007F3F20" w:rsidRPr="005F39B7" w:rsidSect="004F5AAB">
      <w:headerReference w:type="default" r:id="rId10"/>
      <w:pgSz w:w="11906" w:h="16838"/>
      <w:pgMar w:top="1417" w:right="1701" w:bottom="1417"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F2" w:rsidRDefault="00636AF2" w:rsidP="001E1596">
      <w:pPr>
        <w:spacing w:after="0" w:line="240" w:lineRule="auto"/>
      </w:pPr>
      <w:r>
        <w:separator/>
      </w:r>
    </w:p>
  </w:endnote>
  <w:endnote w:type="continuationSeparator" w:id="0">
    <w:p w:rsidR="00636AF2" w:rsidRDefault="00636AF2" w:rsidP="001E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3"/>
      <w:gridCol w:w="4211"/>
    </w:tblGrid>
    <w:tr w:rsidR="004F5AAB">
      <w:trPr>
        <w:trHeight w:hRule="exact" w:val="115"/>
        <w:jc w:val="center"/>
      </w:trPr>
      <w:tc>
        <w:tcPr>
          <w:tcW w:w="4686" w:type="dxa"/>
          <w:shd w:val="clear" w:color="auto" w:fill="5B9BD5" w:themeFill="accent1"/>
          <w:tcMar>
            <w:top w:w="0" w:type="dxa"/>
            <w:bottom w:w="0" w:type="dxa"/>
          </w:tcMar>
        </w:tcPr>
        <w:p w:rsidR="004F5AAB" w:rsidRDefault="004F5AAB">
          <w:pPr>
            <w:pStyle w:val="Encabezado"/>
            <w:rPr>
              <w:caps/>
              <w:sz w:val="18"/>
            </w:rPr>
          </w:pPr>
        </w:p>
      </w:tc>
      <w:tc>
        <w:tcPr>
          <w:tcW w:w="4674" w:type="dxa"/>
          <w:shd w:val="clear" w:color="auto" w:fill="5B9BD5" w:themeFill="accent1"/>
          <w:tcMar>
            <w:top w:w="0" w:type="dxa"/>
            <w:bottom w:w="0" w:type="dxa"/>
          </w:tcMar>
        </w:tcPr>
        <w:p w:rsidR="004F5AAB" w:rsidRDefault="004F5AAB">
          <w:pPr>
            <w:pStyle w:val="Encabezado"/>
            <w:jc w:val="right"/>
            <w:rPr>
              <w:caps/>
              <w:sz w:val="18"/>
            </w:rPr>
          </w:pPr>
        </w:p>
      </w:tc>
    </w:tr>
    <w:tr w:rsidR="004F5AAB">
      <w:trPr>
        <w:jc w:val="center"/>
      </w:trPr>
      <w:sdt>
        <w:sdtPr>
          <w:rPr>
            <w:caps/>
            <w:color w:val="808080" w:themeColor="background1" w:themeShade="80"/>
            <w:sz w:val="18"/>
            <w:szCs w:val="18"/>
          </w:rPr>
          <w:alias w:val="Autor"/>
          <w:tag w:val=""/>
          <w:id w:val="1534151868"/>
          <w:placeholder>
            <w:docPart w:val="9E6872D9C59C40779F31D5BFF0271AD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4F5AAB" w:rsidRDefault="00AA75C5" w:rsidP="00AA75C5">
              <w:pPr>
                <w:pStyle w:val="Piedepgina"/>
                <w:rPr>
                  <w:caps/>
                  <w:color w:val="808080" w:themeColor="background1" w:themeShade="80"/>
                  <w:sz w:val="18"/>
                  <w:szCs w:val="18"/>
                </w:rPr>
              </w:pPr>
              <w:r>
                <w:rPr>
                  <w:caps/>
                  <w:color w:val="808080" w:themeColor="background1" w:themeShade="80"/>
                  <w:sz w:val="18"/>
                  <w:szCs w:val="18"/>
                </w:rPr>
                <w:t>SOLACI RESEARCH GRANT</w:t>
              </w:r>
            </w:p>
          </w:tc>
        </w:sdtContent>
      </w:sdt>
      <w:tc>
        <w:tcPr>
          <w:tcW w:w="4674" w:type="dxa"/>
          <w:shd w:val="clear" w:color="auto" w:fill="auto"/>
          <w:vAlign w:val="center"/>
        </w:tcPr>
        <w:p w:rsidR="004F5AAB" w:rsidRDefault="004F5AAB">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AA75C5" w:rsidRPr="00AA75C5">
            <w:rPr>
              <w:caps/>
              <w:noProof/>
              <w:color w:val="808080" w:themeColor="background1" w:themeShade="80"/>
              <w:sz w:val="18"/>
              <w:szCs w:val="18"/>
              <w:lang w:val="es-ES"/>
            </w:rPr>
            <w:t>2</w:t>
          </w:r>
          <w:r>
            <w:rPr>
              <w:caps/>
              <w:color w:val="808080" w:themeColor="background1" w:themeShade="80"/>
              <w:sz w:val="18"/>
              <w:szCs w:val="18"/>
            </w:rPr>
            <w:fldChar w:fldCharType="end"/>
          </w:r>
        </w:p>
      </w:tc>
    </w:tr>
  </w:tbl>
  <w:p w:rsidR="004F5AAB" w:rsidRDefault="004F5A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F2" w:rsidRDefault="00636AF2" w:rsidP="001E1596">
      <w:pPr>
        <w:spacing w:after="0" w:line="240" w:lineRule="auto"/>
      </w:pPr>
      <w:r>
        <w:separator/>
      </w:r>
    </w:p>
  </w:footnote>
  <w:footnote w:type="continuationSeparator" w:id="0">
    <w:p w:rsidR="00636AF2" w:rsidRDefault="00636AF2" w:rsidP="001E1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9B7" w:rsidRPr="005F39B7" w:rsidRDefault="005F39B7">
    <w:pPr>
      <w:pStyle w:val="Encabezado"/>
      <w:rPr>
        <w:rFonts w:ascii="Poppins" w:hAnsi="Poppins" w:cs="Poppins"/>
      </w:rPr>
    </w:pPr>
    <w:r w:rsidRPr="005F39B7">
      <w:rPr>
        <w:rFonts w:ascii="Poppins" w:hAnsi="Poppins" w:cs="Poppins"/>
        <w:noProof/>
        <w:lang w:eastAsia="es-AR"/>
      </w:rPr>
      <w:drawing>
        <wp:anchor distT="0" distB="0" distL="114300" distR="114300" simplePos="0" relativeHeight="251660288" behindDoc="1" locked="0" layoutInCell="1" allowOverlap="1" wp14:anchorId="65AD68CE" wp14:editId="489A8A91">
          <wp:simplePos x="0" y="0"/>
          <wp:positionH relativeFrom="rightMargin">
            <wp:posOffset>0</wp:posOffset>
          </wp:positionH>
          <wp:positionV relativeFrom="paragraph">
            <wp:posOffset>-363058</wp:posOffset>
          </wp:positionV>
          <wp:extent cx="824700" cy="7655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olaci-(RESEARCH)---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700" cy="765544"/>
                  </a:xfrm>
                  <a:prstGeom prst="rect">
                    <a:avLst/>
                  </a:prstGeom>
                </pic:spPr>
              </pic:pic>
            </a:graphicData>
          </a:graphic>
          <wp14:sizeRelH relativeFrom="margin">
            <wp14:pctWidth>0</wp14:pctWidth>
          </wp14:sizeRelH>
          <wp14:sizeRelV relativeFrom="margin">
            <wp14:pctHeight>0</wp14:pctHeight>
          </wp14:sizeRelV>
        </wp:anchor>
      </w:drawing>
    </w:r>
    <w:r>
      <w:rPr>
        <w:rFonts w:ascii="Poppins" w:hAnsi="Poppins" w:cs="Poppins"/>
      </w:rPr>
      <w:t>SOLACI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C0820"/>
    <w:multiLevelType w:val="hybridMultilevel"/>
    <w:tmpl w:val="FF76F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1D"/>
    <w:rsid w:val="001B695F"/>
    <w:rsid w:val="001E1596"/>
    <w:rsid w:val="0020615F"/>
    <w:rsid w:val="004F5AAB"/>
    <w:rsid w:val="005F39B7"/>
    <w:rsid w:val="00636AF2"/>
    <w:rsid w:val="007F3F20"/>
    <w:rsid w:val="00815A1D"/>
    <w:rsid w:val="00843EA4"/>
    <w:rsid w:val="0093319A"/>
    <w:rsid w:val="00945E25"/>
    <w:rsid w:val="00947ED4"/>
    <w:rsid w:val="00A819FD"/>
    <w:rsid w:val="00AA75C5"/>
    <w:rsid w:val="00BC320B"/>
    <w:rsid w:val="00C07DF7"/>
    <w:rsid w:val="00C211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E6F38"/>
  <w15:chartTrackingRefBased/>
  <w15:docId w15:val="{4D7EA40E-7859-4091-8438-3B57BB67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15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1596"/>
  </w:style>
  <w:style w:type="paragraph" w:styleId="Piedepgina">
    <w:name w:val="footer"/>
    <w:basedOn w:val="Normal"/>
    <w:link w:val="PiedepginaCar"/>
    <w:uiPriority w:val="99"/>
    <w:unhideWhenUsed/>
    <w:rsid w:val="001E15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1596"/>
  </w:style>
  <w:style w:type="paragraph" w:styleId="Prrafodelista">
    <w:name w:val="List Paragraph"/>
    <w:basedOn w:val="Normal"/>
    <w:uiPriority w:val="34"/>
    <w:qFormat/>
    <w:rsid w:val="007F3F20"/>
    <w:pPr>
      <w:spacing w:after="0" w:line="240" w:lineRule="auto"/>
      <w:ind w:left="720"/>
      <w:contextualSpacing/>
    </w:pPr>
    <w:rPr>
      <w:kern w:val="2"/>
      <w:sz w:val="24"/>
      <w:szCs w:val="24"/>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2415">
      <w:bodyDiv w:val="1"/>
      <w:marLeft w:val="0"/>
      <w:marRight w:val="0"/>
      <w:marTop w:val="0"/>
      <w:marBottom w:val="0"/>
      <w:divBdr>
        <w:top w:val="none" w:sz="0" w:space="0" w:color="auto"/>
        <w:left w:val="none" w:sz="0" w:space="0" w:color="auto"/>
        <w:bottom w:val="none" w:sz="0" w:space="0" w:color="auto"/>
        <w:right w:val="none" w:sz="0" w:space="0" w:color="auto"/>
      </w:divBdr>
    </w:div>
    <w:div w:id="1118377194">
      <w:bodyDiv w:val="1"/>
      <w:marLeft w:val="0"/>
      <w:marRight w:val="0"/>
      <w:marTop w:val="0"/>
      <w:marBottom w:val="0"/>
      <w:divBdr>
        <w:top w:val="none" w:sz="0" w:space="0" w:color="auto"/>
        <w:left w:val="none" w:sz="0" w:space="0" w:color="auto"/>
        <w:bottom w:val="none" w:sz="0" w:space="0" w:color="auto"/>
        <w:right w:val="none" w:sz="0" w:space="0" w:color="auto"/>
      </w:divBdr>
    </w:div>
    <w:div w:id="1276328458">
      <w:bodyDiv w:val="1"/>
      <w:marLeft w:val="0"/>
      <w:marRight w:val="0"/>
      <w:marTop w:val="0"/>
      <w:marBottom w:val="0"/>
      <w:divBdr>
        <w:top w:val="none" w:sz="0" w:space="0" w:color="auto"/>
        <w:left w:val="none" w:sz="0" w:space="0" w:color="auto"/>
        <w:bottom w:val="none" w:sz="0" w:space="0" w:color="auto"/>
        <w:right w:val="none" w:sz="0" w:space="0" w:color="auto"/>
      </w:divBdr>
    </w:div>
    <w:div w:id="165591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6872D9C59C40779F31D5BFF0271ADC"/>
        <w:category>
          <w:name w:val="General"/>
          <w:gallery w:val="placeholder"/>
        </w:category>
        <w:types>
          <w:type w:val="bbPlcHdr"/>
        </w:types>
        <w:behaviors>
          <w:behavior w:val="content"/>
        </w:behaviors>
        <w:guid w:val="{91214525-19F7-4829-86C3-550E47957966}"/>
      </w:docPartPr>
      <w:docPartBody>
        <w:p w:rsidR="00DF69C2" w:rsidRDefault="00B75B86" w:rsidP="00B75B86">
          <w:pPr>
            <w:pStyle w:val="9E6872D9C59C40779F31D5BFF0271ADC"/>
          </w:pPr>
          <w:r>
            <w:rPr>
              <w:rStyle w:val="Textodemarcadordeposicin"/>
              <w:lang w:val="es-ES"/>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F3"/>
    <w:rsid w:val="000E351A"/>
    <w:rsid w:val="001C6C71"/>
    <w:rsid w:val="00426BF3"/>
    <w:rsid w:val="0060545B"/>
    <w:rsid w:val="00B75B86"/>
    <w:rsid w:val="00DF69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E9C9F90C7184F37B7FAF65E9C13CFCA">
    <w:name w:val="8E9C9F90C7184F37B7FAF65E9C13CFCA"/>
    <w:rsid w:val="00426BF3"/>
  </w:style>
  <w:style w:type="paragraph" w:customStyle="1" w:styleId="C3C0146A896240C18BEA3C7C0451E771">
    <w:name w:val="C3C0146A896240C18BEA3C7C0451E771"/>
    <w:rsid w:val="00426BF3"/>
  </w:style>
  <w:style w:type="character" w:customStyle="1" w:styleId="Textodemarcadordeposicin">
    <w:name w:val="Texto de marcador de posición"/>
    <w:basedOn w:val="Fuentedeprrafopredeter"/>
    <w:uiPriority w:val="99"/>
    <w:semiHidden/>
    <w:rsid w:val="00B75B86"/>
    <w:rPr>
      <w:color w:val="808080"/>
    </w:rPr>
  </w:style>
  <w:style w:type="paragraph" w:customStyle="1" w:styleId="6A42623F03FD44EEAF98814BFE428D31">
    <w:name w:val="6A42623F03FD44EEAF98814BFE428D31"/>
    <w:rsid w:val="00426BF3"/>
  </w:style>
  <w:style w:type="paragraph" w:customStyle="1" w:styleId="E8D43B000AFD4BD18717A64544FA276F">
    <w:name w:val="E8D43B000AFD4BD18717A64544FA276F"/>
    <w:rsid w:val="00426BF3"/>
  </w:style>
  <w:style w:type="paragraph" w:customStyle="1" w:styleId="41EB69E1F17740E19057E4BA38C5B494">
    <w:name w:val="41EB69E1F17740E19057E4BA38C5B494"/>
    <w:rsid w:val="00426BF3"/>
  </w:style>
  <w:style w:type="paragraph" w:customStyle="1" w:styleId="9F19FF49BBCB4AFC8495080DAE67E8AB">
    <w:name w:val="9F19FF49BBCB4AFC8495080DAE67E8AB"/>
    <w:rsid w:val="00426BF3"/>
  </w:style>
  <w:style w:type="paragraph" w:customStyle="1" w:styleId="9E6872D9C59C40779F31D5BFF0271ADC">
    <w:name w:val="9E6872D9C59C40779F31D5BFF0271ADC"/>
    <w:rsid w:val="00B75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D4253-4977-426F-9494-7F721D08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236</Words>
  <Characters>1303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SOLACI RESEARCH GRANT</dc:creator>
  <cp:keywords/>
  <dc:description/>
  <cp:lastModifiedBy>Juan Ventura</cp:lastModifiedBy>
  <cp:revision>9</cp:revision>
  <dcterms:created xsi:type="dcterms:W3CDTF">2025-01-16T20:25:00Z</dcterms:created>
  <dcterms:modified xsi:type="dcterms:W3CDTF">2025-01-21T19:43:00Z</dcterms:modified>
</cp:coreProperties>
</file>